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3F" w:rsidRPr="00710BCE" w:rsidRDefault="00E3533F" w:rsidP="00E3533F">
      <w:pPr>
        <w:rPr>
          <w:rFonts w:ascii="Times New Roman" w:hAnsi="Times New Roman" w:cs="Times New Roman"/>
          <w:b/>
          <w:sz w:val="24"/>
          <w:szCs w:val="24"/>
        </w:rPr>
      </w:pPr>
      <w:r w:rsidRPr="00E3533F">
        <w:rPr>
          <w:rFonts w:ascii="Times New Roman" w:hAnsi="Times New Roman" w:cs="Times New Roman"/>
          <w:b/>
          <w:sz w:val="24"/>
          <w:szCs w:val="24"/>
        </w:rPr>
        <w:t xml:space="preserve">Не стало нашего заслуженного соотечественника </w:t>
      </w:r>
      <w:proofErr w:type="spellStart"/>
      <w:r w:rsidRPr="00E3533F">
        <w:rPr>
          <w:rFonts w:ascii="Times New Roman" w:hAnsi="Times New Roman" w:cs="Times New Roman"/>
          <w:b/>
          <w:sz w:val="24"/>
          <w:szCs w:val="24"/>
        </w:rPr>
        <w:t>В.А.Алиханова</w:t>
      </w:r>
      <w:proofErr w:type="spellEnd"/>
    </w:p>
    <w:p w:rsidR="00E3533F" w:rsidRDefault="00E3533F" w:rsidP="00E353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июля 2019 года греческая община Владикавказа простилась с нашим заслуженным соотечественником, профессором Владимиром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Антиповичем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Алихановым.</w:t>
      </w:r>
    </w:p>
    <w:p w:rsidR="00E3533F" w:rsidRDefault="00E3533F" w:rsidP="00E35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те из нас, кто присутствовал на мероприятиях во Владикавказе, посвященных 30-летию греческого общества «Прометей», многочисленных гостей праздника одной из лучших греческих общин в России и постсоветском пространстве, обратили внимание, что среди нас нет Владимира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Антиповича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Алиханова – одного из моральных столпов греческой общины «Прометей» РСО-А. …Мы все надеялись, что он победит болезнь.</w:t>
      </w:r>
    </w:p>
    <w:p w:rsidR="00E3533F" w:rsidRDefault="00E3533F" w:rsidP="00E35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…Не так давно нас покинул профессор Георгий Кузьмич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Василиадис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еще один атлант греческой общины «Прометей». Нас покидают наши ветераны – наши люди морали.</w:t>
      </w:r>
    </w:p>
    <w:p w:rsidR="00710BCE" w:rsidRDefault="00710BCE" w:rsidP="00E35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они все эти долгие годы являлись дорожной картой наших мыслей и поступков.</w:t>
      </w:r>
    </w:p>
    <w:p w:rsidR="00E3533F" w:rsidRDefault="00E3533F" w:rsidP="00E35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Вечная им память. Низкий поклон от имени всех греков России.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B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0BCE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  <w:lang w:val="el-GR"/>
        </w:rPr>
        <w:t>Αιωνία</w:t>
      </w:r>
      <w:r w:rsidRPr="00710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η</w:t>
      </w:r>
      <w:r w:rsidRPr="00710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μνήμη</w:t>
      </w:r>
      <w:r w:rsidRPr="00710BCE">
        <w:rPr>
          <w:rFonts w:ascii="Times New Roman" w:hAnsi="Times New Roman" w:cs="Times New Roman"/>
          <w:sz w:val="24"/>
          <w:szCs w:val="24"/>
        </w:rPr>
        <w:t>.</w:t>
      </w:r>
    </w:p>
    <w:p w:rsidR="00710BCE" w:rsidRDefault="00710BCE" w:rsidP="00E35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…Выражаем наши искренние соболезнования родным и близким нашего заслуженного соотечественника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В.А.Алиханова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друзьям и соратникам, греческой общине «Прометей».</w:t>
      </w:r>
    </w:p>
    <w:p w:rsidR="00710BCE" w:rsidRPr="00710BCE" w:rsidRDefault="00710BCE" w:rsidP="00E35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светлый образ, его добрые дела в копилку Греческого народа останутся навсегда с нами. …Уходят наши ветераны – наши люди морали. Низкий вам поклон, светлая память.</w:t>
      </w:r>
      <w:bookmarkStart w:id="0" w:name="_GoBack"/>
      <w:bookmarkEnd w:id="0"/>
    </w:p>
    <w:p w:rsidR="00E3533F" w:rsidRPr="00710BCE" w:rsidRDefault="00710BCE" w:rsidP="00E353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Νίκος</w:t>
      </w:r>
      <w:r w:rsidRPr="00710B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Σιδηρόπουλος</w:t>
      </w:r>
      <w:r w:rsidRPr="00710BC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Μόσχα</w:t>
      </w:r>
      <w:r w:rsidRPr="00710BC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Москва.</w:t>
      </w:r>
    </w:p>
    <w:p w:rsidR="00E3533F" w:rsidRPr="00E3533F" w:rsidRDefault="00E3533F" w:rsidP="00E35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Владимир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Антипович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33F">
        <w:rPr>
          <w:rFonts w:ascii="Times New Roman" w:hAnsi="Times New Roman" w:cs="Times New Roman"/>
          <w:b/>
          <w:sz w:val="24"/>
          <w:szCs w:val="24"/>
        </w:rPr>
        <w:t>Алиханов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533F">
        <w:rPr>
          <w:rFonts w:ascii="Times New Roman" w:hAnsi="Times New Roman" w:cs="Times New Roman"/>
          <w:sz w:val="24"/>
          <w:szCs w:val="24"/>
        </w:rPr>
        <w:t>Заведующий кафедрой общей, физической и аналитической химии Северо-Кавказского государственноготехнологического университета; родился 17 февраля 1938 г.; окончил Северо-Осетинский государственныйуниверситет, член-корреспондент РАЕН, профессор; область научных интересов — исследование физико-химического взаимодействия в многокомпонентных системах, являющихся теоретической основой дляизыскания новых неорганических материалов; установил фазовые равновесия и построил диаграммысостояния большого количества двойных и тройных систем; провел исследования в области физико-химииметаллических композиционных материалов.</w:t>
      </w:r>
      <w:proofErr w:type="gramEnd"/>
    </w:p>
    <w:sectPr w:rsidR="00E3533F" w:rsidRPr="00E3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3F"/>
    <w:rsid w:val="00710BCE"/>
    <w:rsid w:val="00E3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E35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E35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</cp:revision>
  <dcterms:created xsi:type="dcterms:W3CDTF">2019-07-03T09:49:00Z</dcterms:created>
  <dcterms:modified xsi:type="dcterms:W3CDTF">2019-07-03T10:05:00Z</dcterms:modified>
</cp:coreProperties>
</file>